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A1" w:rsidRPr="00BA156A" w:rsidRDefault="007F07E2">
      <w:pPr>
        <w:rPr>
          <w:rFonts w:cstheme="minorHAnsi"/>
          <w:sz w:val="20"/>
          <w:szCs w:val="20"/>
        </w:rPr>
      </w:pPr>
      <w:r w:rsidRPr="00BA156A">
        <w:rPr>
          <w:rFonts w:cstheme="minorHAnsi"/>
          <w:sz w:val="20"/>
          <w:szCs w:val="20"/>
        </w:rPr>
        <w:t>Dear Sir,</w:t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C52A9A" w:rsidRPr="00BA156A">
        <w:rPr>
          <w:rFonts w:cstheme="minorHAnsi"/>
          <w:sz w:val="20"/>
          <w:szCs w:val="20"/>
        </w:rPr>
        <w:tab/>
      </w:r>
      <w:r w:rsidR="00255246" w:rsidRPr="00BA156A">
        <w:rPr>
          <w:rFonts w:cstheme="minorHAnsi"/>
          <w:sz w:val="20"/>
          <w:szCs w:val="20"/>
        </w:rPr>
        <w:t xml:space="preserve">        </w:t>
      </w:r>
      <w:r w:rsidR="00BA156A" w:rsidRPr="00BA156A">
        <w:rPr>
          <w:rFonts w:cstheme="minorHAnsi"/>
          <w:sz w:val="20"/>
          <w:szCs w:val="20"/>
        </w:rPr>
        <w:t xml:space="preserve">                </w:t>
      </w:r>
      <w:r w:rsidR="00255246" w:rsidRPr="00BA156A">
        <w:rPr>
          <w:rFonts w:cstheme="minorHAnsi"/>
          <w:sz w:val="20"/>
          <w:szCs w:val="20"/>
        </w:rPr>
        <w:t xml:space="preserve">  </w:t>
      </w:r>
      <w:r w:rsidR="00C52A9A" w:rsidRPr="00BA156A">
        <w:rPr>
          <w:rFonts w:cstheme="minorHAnsi"/>
          <w:sz w:val="20"/>
          <w:szCs w:val="20"/>
        </w:rPr>
        <w:t>Dt</w:t>
      </w:r>
      <w:proofErr w:type="gramStart"/>
      <w:r w:rsidR="00C52A9A" w:rsidRPr="00BA156A">
        <w:rPr>
          <w:rFonts w:cstheme="minorHAnsi"/>
          <w:sz w:val="20"/>
          <w:szCs w:val="20"/>
        </w:rPr>
        <w:t>:20</w:t>
      </w:r>
      <w:proofErr w:type="gramEnd"/>
      <w:r w:rsidR="00C52A9A" w:rsidRPr="00BA156A">
        <w:rPr>
          <w:rFonts w:cstheme="minorHAnsi"/>
          <w:sz w:val="20"/>
          <w:szCs w:val="20"/>
        </w:rPr>
        <w:t>/09/2019</w:t>
      </w:r>
    </w:p>
    <w:p w:rsidR="007F07E2" w:rsidRPr="00BA156A" w:rsidRDefault="007F07E2">
      <w:pPr>
        <w:rPr>
          <w:rFonts w:cstheme="minorHAnsi"/>
          <w:sz w:val="20"/>
          <w:szCs w:val="20"/>
        </w:rPr>
      </w:pPr>
      <w:r w:rsidRPr="00BA156A">
        <w:rPr>
          <w:rFonts w:cstheme="minorHAnsi"/>
          <w:sz w:val="20"/>
          <w:szCs w:val="20"/>
        </w:rPr>
        <w:t>This is with reference to the captioned subject for your UCC categorization.</w:t>
      </w:r>
    </w:p>
    <w:p w:rsidR="007F07E2" w:rsidRPr="00BA156A" w:rsidRDefault="007F07E2">
      <w:pPr>
        <w:rPr>
          <w:rFonts w:cstheme="minorHAnsi"/>
          <w:sz w:val="20"/>
          <w:szCs w:val="20"/>
        </w:rPr>
      </w:pPr>
      <w:r w:rsidRPr="00BA156A">
        <w:rPr>
          <w:rFonts w:cstheme="minorHAnsi"/>
          <w:sz w:val="20"/>
          <w:szCs w:val="20"/>
        </w:rPr>
        <w:t>As per the Exchange and SEBI requirement we will be in requirement of your UCC categorization as per the below mentioned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199"/>
        <w:gridCol w:w="6307"/>
      </w:tblGrid>
      <w:tr w:rsidR="008E79F1" w:rsidRPr="00BA156A" w:rsidTr="007F07E2">
        <w:tc>
          <w:tcPr>
            <w:tcW w:w="0" w:type="auto"/>
          </w:tcPr>
          <w:p w:rsidR="007F07E2" w:rsidRPr="00BA156A" w:rsidRDefault="007F07E2">
            <w:pPr>
              <w:rPr>
                <w:rFonts w:cstheme="minorHAnsi"/>
                <w:b/>
                <w:sz w:val="20"/>
                <w:szCs w:val="20"/>
              </w:rPr>
            </w:pPr>
            <w:r w:rsidRPr="00BA156A">
              <w:rPr>
                <w:rFonts w:cstheme="minorHAnsi"/>
                <w:b/>
                <w:sz w:val="20"/>
                <w:szCs w:val="20"/>
              </w:rPr>
              <w:t>Category Nos.</w:t>
            </w:r>
          </w:p>
        </w:tc>
        <w:tc>
          <w:tcPr>
            <w:tcW w:w="0" w:type="auto"/>
          </w:tcPr>
          <w:p w:rsidR="007F07E2" w:rsidRPr="00BA156A" w:rsidRDefault="007F07E2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Category Name</w:t>
            </w:r>
          </w:p>
        </w:tc>
        <w:tc>
          <w:tcPr>
            <w:tcW w:w="0" w:type="auto"/>
          </w:tcPr>
          <w:p w:rsidR="007F07E2" w:rsidRPr="00BA156A" w:rsidRDefault="007F07E2" w:rsidP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Explanation for each category</w:t>
            </w:r>
          </w:p>
        </w:tc>
      </w:tr>
      <w:tr w:rsidR="008E79F1" w:rsidRPr="00BA156A" w:rsidTr="007F07E2"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Farmers/FPOs</w:t>
            </w:r>
          </w:p>
        </w:tc>
        <w:tc>
          <w:tcPr>
            <w:tcW w:w="0" w:type="auto"/>
          </w:tcPr>
          <w:p w:rsidR="007F07E2" w:rsidRPr="00BA156A" w:rsidRDefault="008E79F1" w:rsidP="008E79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 It includes participants such as farmers, farmers’ cooperatives, Famers Producers </w:t>
            </w:r>
            <w:proofErr w:type="spellStart"/>
            <w:r w:rsidRPr="00BA156A">
              <w:rPr>
                <w:rFonts w:asciiTheme="minorHAnsi" w:hAnsiTheme="minorHAnsi" w:cstheme="minorHAnsi"/>
                <w:sz w:val="20"/>
                <w:szCs w:val="20"/>
              </w:rPr>
              <w:t>Organisations</w:t>
            </w:r>
            <w:proofErr w:type="spellEnd"/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 (FPOs) and such entities of like nature. </w:t>
            </w:r>
          </w:p>
        </w:tc>
      </w:tr>
      <w:tr w:rsidR="008E79F1" w:rsidRPr="00BA156A" w:rsidTr="007F07E2"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Value Chain Participants(VCPs)</w:t>
            </w:r>
          </w:p>
        </w:tc>
        <w:tc>
          <w:tcPr>
            <w:tcW w:w="0" w:type="auto"/>
          </w:tcPr>
          <w:p w:rsidR="007F07E2" w:rsidRPr="00BA156A" w:rsidRDefault="008E79F1" w:rsidP="008E79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 It includes participants such as Processors, Commercial users as Dal and Flour Millers, Importers, Exporters, Physical Market Traders, </w:t>
            </w:r>
            <w:proofErr w:type="spellStart"/>
            <w:r w:rsidRPr="00BA156A">
              <w:rPr>
                <w:rFonts w:asciiTheme="minorHAnsi" w:hAnsiTheme="minorHAnsi" w:cstheme="minorHAnsi"/>
                <w:sz w:val="20"/>
                <w:szCs w:val="20"/>
              </w:rPr>
              <w:t>Stockists</w:t>
            </w:r>
            <w:proofErr w:type="spellEnd"/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, Cash &amp; Carry participants, Produces, SMEs/MSMEs &amp; Wholesalers etc., but exclude farmers/FPOs. </w:t>
            </w:r>
          </w:p>
        </w:tc>
      </w:tr>
      <w:tr w:rsidR="008E79F1" w:rsidRPr="00BA156A" w:rsidTr="007F07E2"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Proprietary traders</w:t>
            </w:r>
          </w:p>
        </w:tc>
        <w:tc>
          <w:tcPr>
            <w:tcW w:w="0" w:type="auto"/>
          </w:tcPr>
          <w:p w:rsidR="007F07E2" w:rsidRPr="00BA156A" w:rsidRDefault="008E79F1" w:rsidP="008E79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 It includes the members of stock exchanges trading in their proprietary account </w:t>
            </w:r>
          </w:p>
        </w:tc>
      </w:tr>
      <w:tr w:rsidR="008E79F1" w:rsidRPr="00BA156A" w:rsidTr="007F07E2"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Domestic Financial Institutional Investors</w:t>
            </w:r>
          </w:p>
        </w:tc>
        <w:tc>
          <w:tcPr>
            <w:tcW w:w="0" w:type="auto"/>
          </w:tcPr>
          <w:p w:rsidR="007F07E2" w:rsidRPr="00BA156A" w:rsidRDefault="008E79F1" w:rsidP="008E79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It includes participants such as Mutual Funds (MFs), Portfolio Managers, Alternative Investment Funds (AIFs), Banks, Insurance Companies and Pension Funds etc., which are allowed to trade in commodity derivatives </w:t>
            </w:r>
          </w:p>
        </w:tc>
      </w:tr>
      <w:tr w:rsidR="008E79F1" w:rsidRPr="00BA156A" w:rsidTr="007F07E2"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Foreign Participants</w:t>
            </w:r>
          </w:p>
        </w:tc>
        <w:tc>
          <w:tcPr>
            <w:tcW w:w="0" w:type="auto"/>
          </w:tcPr>
          <w:p w:rsidR="007F07E2" w:rsidRPr="00BA156A" w:rsidRDefault="008E79F1" w:rsidP="008E79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156A">
              <w:rPr>
                <w:rFonts w:asciiTheme="minorHAnsi" w:hAnsiTheme="minorHAnsi" w:cstheme="minorHAnsi"/>
                <w:sz w:val="20"/>
                <w:szCs w:val="20"/>
              </w:rPr>
              <w:t xml:space="preserve">It includes participants such as Eligible Foreign Entities (EFEs), NRIs etc. which are allowed to trade in commodity derivatives markets. </w:t>
            </w:r>
          </w:p>
        </w:tc>
      </w:tr>
      <w:tr w:rsidR="008E79F1" w:rsidRPr="00BA156A" w:rsidTr="007F07E2"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F07E2" w:rsidRPr="00BA156A" w:rsidRDefault="008E79F1">
            <w:pPr>
              <w:rPr>
                <w:rFonts w:cstheme="minorHAnsi"/>
                <w:sz w:val="20"/>
                <w:szCs w:val="20"/>
              </w:rPr>
            </w:pPr>
            <w:r w:rsidRPr="00BA156A">
              <w:rPr>
                <w:rFonts w:cstheme="minorHAnsi"/>
                <w:sz w:val="20"/>
                <w:szCs w:val="20"/>
              </w:rPr>
              <w:t>Others</w:t>
            </w:r>
          </w:p>
        </w:tc>
        <w:tc>
          <w:tcPr>
            <w:tcW w:w="0" w:type="auto"/>
          </w:tcPr>
          <w:p w:rsidR="007F07E2" w:rsidRPr="00BA156A" w:rsidRDefault="008E79F1" w:rsidP="008E79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156A">
              <w:rPr>
                <w:rFonts w:asciiTheme="minorHAnsi" w:hAnsiTheme="minorHAnsi" w:cstheme="minorHAnsi"/>
                <w:sz w:val="20"/>
                <w:szCs w:val="20"/>
              </w:rPr>
              <w:t>All other participants which cannot be classified in the above categories.</w:t>
            </w:r>
          </w:p>
        </w:tc>
      </w:tr>
    </w:tbl>
    <w:p w:rsidR="00BD73CE" w:rsidRDefault="00BD73CE" w:rsidP="00BD73CE">
      <w:pPr>
        <w:rPr>
          <w:rFonts w:cstheme="minorHAnsi"/>
          <w:sz w:val="20"/>
          <w:szCs w:val="20"/>
        </w:rPr>
      </w:pPr>
    </w:p>
    <w:p w:rsidR="00BD73CE" w:rsidRPr="00BA156A" w:rsidRDefault="00BD73CE" w:rsidP="00BD73CE">
      <w:pPr>
        <w:rPr>
          <w:rFonts w:cstheme="minorHAnsi"/>
          <w:sz w:val="20"/>
          <w:szCs w:val="20"/>
        </w:rPr>
      </w:pPr>
      <w:r w:rsidRPr="00BA156A">
        <w:rPr>
          <w:rFonts w:cstheme="minorHAnsi"/>
          <w:sz w:val="20"/>
          <w:szCs w:val="20"/>
        </w:rPr>
        <w:t>Kindly reply by 27/09/2019 otherwise your account will be suspended from 30/09/2019.</w:t>
      </w:r>
    </w:p>
    <w:p w:rsidR="007F07E2" w:rsidRPr="00BA156A" w:rsidRDefault="00BA156A">
      <w:pPr>
        <w:rPr>
          <w:rFonts w:cstheme="minorHAnsi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BA156A">
        <w:rPr>
          <w:rFonts w:cstheme="minorHAnsi"/>
          <w:color w:val="222222"/>
          <w:sz w:val="20"/>
          <w:szCs w:val="20"/>
          <w:shd w:val="clear" w:color="auto" w:fill="FFFFFF"/>
        </w:rPr>
        <w:t>Please send an email to </w:t>
      </w:r>
      <w:hyperlink r:id="rId5" w:tgtFrame="_blank" w:history="1">
        <w:r w:rsidRPr="00BA156A">
          <w:rPr>
            <w:rStyle w:val="Hyperlink"/>
            <w:rFonts w:cstheme="minorHAnsi"/>
            <w:color w:val="1155CC"/>
            <w:sz w:val="20"/>
            <w:szCs w:val="20"/>
            <w:shd w:val="clear" w:color="auto" w:fill="FFFFFF"/>
          </w:rPr>
          <w:t>client.registration@sihl.in</w:t>
        </w:r>
      </w:hyperlink>
      <w:r w:rsidRPr="00BA156A">
        <w:rPr>
          <w:rFonts w:cstheme="minorHAnsi"/>
          <w:color w:val="222222"/>
          <w:sz w:val="20"/>
          <w:szCs w:val="20"/>
          <w:shd w:val="clear" w:color="auto" w:fill="FFFFFF"/>
        </w:rPr>
        <w:t> with following details:</w:t>
      </w:r>
    </w:p>
    <w:p w:rsidR="00BA156A" w:rsidRPr="00BA156A" w:rsidRDefault="00BA156A">
      <w:pPr>
        <w:rPr>
          <w:rFonts w:cstheme="minorHAnsi"/>
          <w:sz w:val="20"/>
          <w:szCs w:val="20"/>
        </w:rPr>
      </w:pPr>
      <w:r w:rsidRPr="00BA156A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Sub: Client Declaration of UCC Categorization for SIHL Commodities Trading Code: ____________</w:t>
      </w:r>
    </w:p>
    <w:p w:rsidR="009B3E90" w:rsidRPr="009B3E90" w:rsidRDefault="009B3E90" w:rsidP="009B3E90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0"/>
          <w:szCs w:val="20"/>
        </w:rPr>
      </w:pPr>
      <w:r w:rsidRPr="009B3E90">
        <w:rPr>
          <w:rFonts w:eastAsia="Times New Roman" w:cstheme="minorHAnsi"/>
          <w:color w:val="222222"/>
          <w:sz w:val="20"/>
          <w:szCs w:val="20"/>
        </w:rPr>
        <w:t>Dear Sir / Madam,</w:t>
      </w:r>
    </w:p>
    <w:p w:rsidR="009B3E90" w:rsidRPr="009B3E90" w:rsidRDefault="009B3E90" w:rsidP="009B3E90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0"/>
          <w:szCs w:val="20"/>
        </w:rPr>
      </w:pPr>
      <w:r w:rsidRPr="009B3E90">
        <w:rPr>
          <w:rFonts w:eastAsia="Times New Roman" w:cstheme="minorHAnsi"/>
          <w:color w:val="222222"/>
          <w:sz w:val="20"/>
          <w:szCs w:val="20"/>
        </w:rPr>
        <w:t>I am ____________________________, having trading code ____________ with SIHL Commodities Ltd.</w:t>
      </w:r>
    </w:p>
    <w:p w:rsidR="009B3E90" w:rsidRPr="009B3E90" w:rsidRDefault="009B3E90" w:rsidP="009B3E90">
      <w:pPr>
        <w:shd w:val="clear" w:color="auto" w:fill="FFFFFF"/>
        <w:spacing w:line="253" w:lineRule="atLeast"/>
        <w:rPr>
          <w:rFonts w:eastAsia="Times New Roman" w:cstheme="minorHAnsi"/>
          <w:color w:val="222222"/>
          <w:sz w:val="20"/>
          <w:szCs w:val="20"/>
        </w:rPr>
      </w:pPr>
      <w:r w:rsidRPr="009B3E90">
        <w:rPr>
          <w:rFonts w:eastAsia="Times New Roman" w:cstheme="minorHAnsi"/>
          <w:color w:val="222222"/>
          <w:sz w:val="20"/>
          <w:szCs w:val="20"/>
        </w:rPr>
        <w:t>Kindly register the following category numbers for various commodities as required by MCX.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252"/>
        <w:gridCol w:w="1329"/>
        <w:gridCol w:w="1252"/>
      </w:tblGrid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Commodities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Category no.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Commodities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Category no.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CRUDE OIL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BRASS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GOLD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CARDAMOM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LEAD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CASTORSEED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MENTHAOIL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COPPER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NATURALGAS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COTTON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NICKEL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CRUPALMOIL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PEPPER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RBDPALM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SILVER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  <w:tr w:rsidR="009B3E90" w:rsidRPr="00BA156A" w:rsidTr="00C52A9A"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000000"/>
                <w:sz w:val="20"/>
                <w:szCs w:val="20"/>
              </w:rPr>
              <w:t>ZINC</w:t>
            </w:r>
          </w:p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B3E90" w:rsidRPr="00BA156A" w:rsidRDefault="009B3E90">
            <w:pPr>
              <w:rPr>
                <w:rFonts w:cstheme="minorHAnsi"/>
                <w:color w:val="500050"/>
                <w:sz w:val="20"/>
                <w:szCs w:val="20"/>
              </w:rPr>
            </w:pPr>
            <w:r w:rsidRPr="00BA156A">
              <w:rPr>
                <w:rFonts w:cstheme="minorHAnsi"/>
                <w:color w:val="500050"/>
                <w:sz w:val="20"/>
                <w:szCs w:val="20"/>
              </w:rPr>
              <w:t> </w:t>
            </w:r>
          </w:p>
        </w:tc>
      </w:tr>
    </w:tbl>
    <w:p w:rsidR="00995D83" w:rsidRDefault="00995D83">
      <w:pPr>
        <w:rPr>
          <w:rFonts w:cstheme="minorHAnsi"/>
          <w:sz w:val="20"/>
          <w:szCs w:val="20"/>
        </w:rPr>
      </w:pPr>
    </w:p>
    <w:p w:rsidR="002A44EF" w:rsidRPr="00BA156A" w:rsidRDefault="005A4AE0">
      <w:pPr>
        <w:rPr>
          <w:rFonts w:cstheme="minorHAnsi"/>
          <w:sz w:val="20"/>
          <w:szCs w:val="20"/>
        </w:rPr>
      </w:pPr>
      <w:proofErr w:type="gramStart"/>
      <w:r w:rsidRPr="00BA156A">
        <w:rPr>
          <w:rFonts w:cstheme="minorHAnsi"/>
          <w:sz w:val="20"/>
          <w:szCs w:val="20"/>
        </w:rPr>
        <w:t>For, SIHL COMMODITIES LTD.</w:t>
      </w:r>
      <w:proofErr w:type="gramEnd"/>
    </w:p>
    <w:sectPr w:rsidR="002A44EF" w:rsidRPr="00BA156A" w:rsidSect="00BA156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4"/>
    <w:rsid w:val="00096AA1"/>
    <w:rsid w:val="00255246"/>
    <w:rsid w:val="002A44EF"/>
    <w:rsid w:val="005A4AE0"/>
    <w:rsid w:val="007F07E2"/>
    <w:rsid w:val="008E79F1"/>
    <w:rsid w:val="00995D83"/>
    <w:rsid w:val="009B3E90"/>
    <w:rsid w:val="00A5750F"/>
    <w:rsid w:val="00AD2C64"/>
    <w:rsid w:val="00BA156A"/>
    <w:rsid w:val="00BD73CE"/>
    <w:rsid w:val="00BE3684"/>
    <w:rsid w:val="00C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ent.registration@sih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</dc:creator>
  <cp:keywords/>
  <dc:description/>
  <cp:lastModifiedBy>DISHA</cp:lastModifiedBy>
  <cp:revision>16</cp:revision>
  <dcterms:created xsi:type="dcterms:W3CDTF">2019-09-20T11:49:00Z</dcterms:created>
  <dcterms:modified xsi:type="dcterms:W3CDTF">2019-09-21T05:23:00Z</dcterms:modified>
</cp:coreProperties>
</file>